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d9f17d4d5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a3be68f95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a4ac2ad8f4d19" /><Relationship Type="http://schemas.openxmlformats.org/officeDocument/2006/relationships/numbering" Target="/word/numbering.xml" Id="R238713d775ab4c5d" /><Relationship Type="http://schemas.openxmlformats.org/officeDocument/2006/relationships/settings" Target="/word/settings.xml" Id="Rca09c900c15f4727" /><Relationship Type="http://schemas.openxmlformats.org/officeDocument/2006/relationships/image" Target="/word/media/9e58900a-bcff-4a2c-ab3a-079e233ddb6c.png" Id="Rc33a3be68f954ca4" /></Relationships>
</file>