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4512b48e5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bff4fbf24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443bbf8ff4adb" /><Relationship Type="http://schemas.openxmlformats.org/officeDocument/2006/relationships/numbering" Target="/word/numbering.xml" Id="Rd769ce5799b54a2c" /><Relationship Type="http://schemas.openxmlformats.org/officeDocument/2006/relationships/settings" Target="/word/settings.xml" Id="Rf82d4920a10a46ef" /><Relationship Type="http://schemas.openxmlformats.org/officeDocument/2006/relationships/image" Target="/word/media/13b4b787-861f-4571-a4ae-5972cf0c421b.png" Id="Re81bff4fbf2448d1" /></Relationships>
</file>