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129f8339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22f4e21d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6ee04b374915" /><Relationship Type="http://schemas.openxmlformats.org/officeDocument/2006/relationships/numbering" Target="/word/numbering.xml" Id="R40a8c0bf8a6a481f" /><Relationship Type="http://schemas.openxmlformats.org/officeDocument/2006/relationships/settings" Target="/word/settings.xml" Id="R6c3d65f839f94334" /><Relationship Type="http://schemas.openxmlformats.org/officeDocument/2006/relationships/image" Target="/word/media/a265e4be-cebd-435e-bea5-d33de4a388ce.png" Id="R9e622f4e21d5400b" /></Relationships>
</file>