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11712fd6b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3fa3d1e47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Snowidza,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7ab6c98a1471f" /><Relationship Type="http://schemas.openxmlformats.org/officeDocument/2006/relationships/numbering" Target="/word/numbering.xml" Id="R8ab8e69f64384024" /><Relationship Type="http://schemas.openxmlformats.org/officeDocument/2006/relationships/settings" Target="/word/settings.xml" Id="R04bac25cb8354890" /><Relationship Type="http://schemas.openxmlformats.org/officeDocument/2006/relationships/image" Target="/word/media/ff420c8f-90f1-4a05-a511-8ff882ed3e54.png" Id="Rd993fa3d1e474c78" /></Relationships>
</file>