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61a3aa72a345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8b5275dfe644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Sobieseki,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5037c4282f42d7" /><Relationship Type="http://schemas.openxmlformats.org/officeDocument/2006/relationships/numbering" Target="/word/numbering.xml" Id="R9d2e5641bfde479a" /><Relationship Type="http://schemas.openxmlformats.org/officeDocument/2006/relationships/settings" Target="/word/settings.xml" Id="Rcbe7194fe5db4465" /><Relationship Type="http://schemas.openxmlformats.org/officeDocument/2006/relationships/image" Target="/word/media/e4da39d0-cf18-47a8-81c4-61c9006105c0.png" Id="Red8b5275dfe644ba" /></Relationships>
</file>