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caee59e0f745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96c1bfaa6742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Sobieszyn,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49eec95aa64f87" /><Relationship Type="http://schemas.openxmlformats.org/officeDocument/2006/relationships/numbering" Target="/word/numbering.xml" Id="Rc413dbd929f94da3" /><Relationship Type="http://schemas.openxmlformats.org/officeDocument/2006/relationships/settings" Target="/word/settings.xml" Id="R18014c838c094ae7" /><Relationship Type="http://schemas.openxmlformats.org/officeDocument/2006/relationships/image" Target="/word/media/ac8996d3-0a1f-452e-b0b0-642cb41280e5.png" Id="R2196c1bfaa674251" /></Relationships>
</file>