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0a99a5b22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174abd10064b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Sochaczew,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979609e3c04efc" /><Relationship Type="http://schemas.openxmlformats.org/officeDocument/2006/relationships/numbering" Target="/word/numbering.xml" Id="R400612fb8ee3458a" /><Relationship Type="http://schemas.openxmlformats.org/officeDocument/2006/relationships/settings" Target="/word/settings.xml" Id="Rd32d5b7c2d4544e6" /><Relationship Type="http://schemas.openxmlformats.org/officeDocument/2006/relationships/image" Target="/word/media/ed6e87ed-e601-4676-a286-6309f3fe807b.png" Id="R50174abd10064b42" /></Relationships>
</file>