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b60cdeb47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a8bf9f18144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Sochocin,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f1c05eaa64a83" /><Relationship Type="http://schemas.openxmlformats.org/officeDocument/2006/relationships/numbering" Target="/word/numbering.xml" Id="Rdae97939ead642f0" /><Relationship Type="http://schemas.openxmlformats.org/officeDocument/2006/relationships/settings" Target="/word/settings.xml" Id="Rf940ffe9d24a4262" /><Relationship Type="http://schemas.openxmlformats.org/officeDocument/2006/relationships/image" Target="/word/media/b11450a4-7b41-4f8c-8bb1-022ce65cc86e.png" Id="Ra66a8bf9f1814454" /></Relationships>
</file>