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8650e7dbf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7b76c8c45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Sojczyn Gradowy,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8fb8ac798423b" /><Relationship Type="http://schemas.openxmlformats.org/officeDocument/2006/relationships/numbering" Target="/word/numbering.xml" Id="Rf8cee20387564cea" /><Relationship Type="http://schemas.openxmlformats.org/officeDocument/2006/relationships/settings" Target="/word/settings.xml" Id="Rab0f3f32bf824308" /><Relationship Type="http://schemas.openxmlformats.org/officeDocument/2006/relationships/image" Target="/word/media/59b2c6c0-a12f-40ca-a048-3adf2f942dff.png" Id="Rbbd7b76c8c454269" /></Relationships>
</file>