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764afb7ba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f09ba90c1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150f145b54df3" /><Relationship Type="http://schemas.openxmlformats.org/officeDocument/2006/relationships/numbering" Target="/word/numbering.xml" Id="Rde79d54023b4448a" /><Relationship Type="http://schemas.openxmlformats.org/officeDocument/2006/relationships/settings" Target="/word/settings.xml" Id="R17850f22050243a7" /><Relationship Type="http://schemas.openxmlformats.org/officeDocument/2006/relationships/image" Target="/word/media/1095f5a8-c6fa-4d6c-ba7e-3ab8c5f6d555.png" Id="Rd4df09ba90c14046" /></Relationships>
</file>