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eb6f9b7b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d6421a0a7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27558da5e4575" /><Relationship Type="http://schemas.openxmlformats.org/officeDocument/2006/relationships/numbering" Target="/word/numbering.xml" Id="R4f9f6bb384a243d6" /><Relationship Type="http://schemas.openxmlformats.org/officeDocument/2006/relationships/settings" Target="/word/settings.xml" Id="Rf20ad00b2dc8475f" /><Relationship Type="http://schemas.openxmlformats.org/officeDocument/2006/relationships/image" Target="/word/media/9481242e-65c9-44d1-bc72-48d7fec5e0e8.png" Id="R40cd6421a0a741bc" /></Relationships>
</file>