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d2f330f57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6d9d36b1b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b0e78ab6f4078" /><Relationship Type="http://schemas.openxmlformats.org/officeDocument/2006/relationships/numbering" Target="/word/numbering.xml" Id="R957a378520ab4546" /><Relationship Type="http://schemas.openxmlformats.org/officeDocument/2006/relationships/settings" Target="/word/settings.xml" Id="R8846a716927844dc" /><Relationship Type="http://schemas.openxmlformats.org/officeDocument/2006/relationships/image" Target="/word/media/1fb4c6bf-6fa2-42f3-97c8-020af5979951.png" Id="R99d6d9d36b1b4770" /></Relationships>
</file>