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8fbbe0001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04cde138e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837509c34433f" /><Relationship Type="http://schemas.openxmlformats.org/officeDocument/2006/relationships/numbering" Target="/word/numbering.xml" Id="R5cee11c4ffdf4b3f" /><Relationship Type="http://schemas.openxmlformats.org/officeDocument/2006/relationships/settings" Target="/word/settings.xml" Id="Re81c2e17c5924b9f" /><Relationship Type="http://schemas.openxmlformats.org/officeDocument/2006/relationships/image" Target="/word/media/4d98b9ab-9086-4ba7-a602-0036d12c57c5.png" Id="Rfb004cde138e4975" /></Relationships>
</file>