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0a631068c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ea7524166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93600481c4237" /><Relationship Type="http://schemas.openxmlformats.org/officeDocument/2006/relationships/numbering" Target="/word/numbering.xml" Id="R2819f57fd76e4db5" /><Relationship Type="http://schemas.openxmlformats.org/officeDocument/2006/relationships/settings" Target="/word/settings.xml" Id="Reaca4fb2f5384a8d" /><Relationship Type="http://schemas.openxmlformats.org/officeDocument/2006/relationships/image" Target="/word/media/e5d24f7f-2577-4c94-947d-564b07b23e5a.png" Id="R92dea75241664048" /></Relationships>
</file>