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7c7042c84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0a9b64469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Sopocisko,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d5d736bfc4dd5" /><Relationship Type="http://schemas.openxmlformats.org/officeDocument/2006/relationships/numbering" Target="/word/numbering.xml" Id="Rfe7d2a38a2c949fb" /><Relationship Type="http://schemas.openxmlformats.org/officeDocument/2006/relationships/settings" Target="/word/settings.xml" Id="Re24e003db1474df2" /><Relationship Type="http://schemas.openxmlformats.org/officeDocument/2006/relationships/image" Target="/word/media/43f002eb-c85e-4cf7-8e28-1976e2dc0645.png" Id="R5310a9b644694037" /></Relationships>
</file>