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48553e3cb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f1fdfd6e6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6d3294a3d474c" /><Relationship Type="http://schemas.openxmlformats.org/officeDocument/2006/relationships/numbering" Target="/word/numbering.xml" Id="R9fb950bd98794cbd" /><Relationship Type="http://schemas.openxmlformats.org/officeDocument/2006/relationships/settings" Target="/word/settings.xml" Id="R20e4d53231e24f20" /><Relationship Type="http://schemas.openxmlformats.org/officeDocument/2006/relationships/image" Target="/word/media/969a8eb8-3853-4eac-9262-d1247f2a7f57.png" Id="R2c1f1fdfd6e64eca" /></Relationships>
</file>