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7b4dae1d5a49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af890a5fec45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Sopotnia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a07a4dc15e4725" /><Relationship Type="http://schemas.openxmlformats.org/officeDocument/2006/relationships/numbering" Target="/word/numbering.xml" Id="Rda15986379f444a1" /><Relationship Type="http://schemas.openxmlformats.org/officeDocument/2006/relationships/settings" Target="/word/settings.xml" Id="R6ccf881713a34225" /><Relationship Type="http://schemas.openxmlformats.org/officeDocument/2006/relationships/image" Target="/word/media/8f53e681-8363-4f16-beb0-2dda4f7c7462.png" Id="Ra8af890a5fec450c" /></Relationships>
</file>