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dfd426e32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cd3daa16d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f2ef896ba4217" /><Relationship Type="http://schemas.openxmlformats.org/officeDocument/2006/relationships/numbering" Target="/word/numbering.xml" Id="Rbdd5e14dda784d28" /><Relationship Type="http://schemas.openxmlformats.org/officeDocument/2006/relationships/settings" Target="/word/settings.xml" Id="R49e218554a094cf7" /><Relationship Type="http://schemas.openxmlformats.org/officeDocument/2006/relationships/image" Target="/word/media/6965deda-f91a-4a6d-a465-3c8137547a1a.png" Id="R334cd3daa16d44dc" /></Relationships>
</file>