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e06da29b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57fe7368e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30041123b4e7c" /><Relationship Type="http://schemas.openxmlformats.org/officeDocument/2006/relationships/numbering" Target="/word/numbering.xml" Id="R6706612b0e70487f" /><Relationship Type="http://schemas.openxmlformats.org/officeDocument/2006/relationships/settings" Target="/word/settings.xml" Id="R295a0901032b4c23" /><Relationship Type="http://schemas.openxmlformats.org/officeDocument/2006/relationships/image" Target="/word/media/f57de9ab-f9b8-4b92-97e1-ccf33f447a46.png" Id="Rb4f57fe7368e4c2e" /></Relationships>
</file>