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e3ad9a8c6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5978e233e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6156fb34d48a2" /><Relationship Type="http://schemas.openxmlformats.org/officeDocument/2006/relationships/numbering" Target="/word/numbering.xml" Id="Red94474b50b740b5" /><Relationship Type="http://schemas.openxmlformats.org/officeDocument/2006/relationships/settings" Target="/word/settings.xml" Id="Rdb9f460c7dd24b6e" /><Relationship Type="http://schemas.openxmlformats.org/officeDocument/2006/relationships/image" Target="/word/media/3e1fbbae-6fca-402c-a947-ec4796f8e6d4.png" Id="Rd385978e233e443c" /></Relationships>
</file>