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a71d3ed3a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75179f33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Srednia Kopernia,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cf22aeadb4edc" /><Relationship Type="http://schemas.openxmlformats.org/officeDocument/2006/relationships/numbering" Target="/word/numbering.xml" Id="R0b57f4e556ab4cbf" /><Relationship Type="http://schemas.openxmlformats.org/officeDocument/2006/relationships/settings" Target="/word/settings.xml" Id="R7ff9878f8c264147" /><Relationship Type="http://schemas.openxmlformats.org/officeDocument/2006/relationships/image" Target="/word/media/6a7678b4-fab1-4cc0-8f2e-bfd0383ac26d.png" Id="Rd77a75179f33495e" /></Relationships>
</file>