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20f41aae7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bf9bd4b09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Srocko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a441f97b94ce6" /><Relationship Type="http://schemas.openxmlformats.org/officeDocument/2006/relationships/numbering" Target="/word/numbering.xml" Id="R856ee22aba4a45ee" /><Relationship Type="http://schemas.openxmlformats.org/officeDocument/2006/relationships/settings" Target="/word/settings.xml" Id="Rf47f90cbc3374828" /><Relationship Type="http://schemas.openxmlformats.org/officeDocument/2006/relationships/image" Target="/word/media/03bd1d56-ba0f-43df-bff0-be0ace778470.png" Id="Ra9bbf9bd4b094ff2" /></Relationships>
</file>