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3c2e1c559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75b0ed72e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314e58b664fb5" /><Relationship Type="http://schemas.openxmlformats.org/officeDocument/2006/relationships/numbering" Target="/word/numbering.xml" Id="R131adf63d3494422" /><Relationship Type="http://schemas.openxmlformats.org/officeDocument/2006/relationships/settings" Target="/word/settings.xml" Id="Rbc5f3c1d54a34506" /><Relationship Type="http://schemas.openxmlformats.org/officeDocument/2006/relationships/image" Target="/word/media/a4759029-9380-4ac3-a390-50d16f172f08.png" Id="Rfe275b0ed72e4ddc" /></Relationships>
</file>