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ac64bf3f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b935ee54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c586bb8cf4672" /><Relationship Type="http://schemas.openxmlformats.org/officeDocument/2006/relationships/numbering" Target="/word/numbering.xml" Id="Red8a84ae919c47c6" /><Relationship Type="http://schemas.openxmlformats.org/officeDocument/2006/relationships/settings" Target="/word/settings.xml" Id="R2cc8c8a3d3104943" /><Relationship Type="http://schemas.openxmlformats.org/officeDocument/2006/relationships/image" Target="/word/media/db28e9d8-416e-4180-b192-fba4b7281bb6.png" Id="R26b2b935ee544076" /></Relationships>
</file>