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fe853a1e3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fad35bd23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e75a50d9f4192" /><Relationship Type="http://schemas.openxmlformats.org/officeDocument/2006/relationships/numbering" Target="/word/numbering.xml" Id="R3b08c385c8124553" /><Relationship Type="http://schemas.openxmlformats.org/officeDocument/2006/relationships/settings" Target="/word/settings.xml" Id="R2d4f46f060ad430c" /><Relationship Type="http://schemas.openxmlformats.org/officeDocument/2006/relationships/image" Target="/word/media/c7b507c8-16a1-4f77-aa10-faeea00a4137.png" Id="Rb14fad35bd234346" /></Relationships>
</file>