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0ddc072faf44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ed70f6814440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Stanowisko,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02e0e6b9644260" /><Relationship Type="http://schemas.openxmlformats.org/officeDocument/2006/relationships/numbering" Target="/word/numbering.xml" Id="R2ff10933e7f44f0c" /><Relationship Type="http://schemas.openxmlformats.org/officeDocument/2006/relationships/settings" Target="/word/settings.xml" Id="Rab9cc70cfb3d429f" /><Relationship Type="http://schemas.openxmlformats.org/officeDocument/2006/relationships/image" Target="/word/media/87499f38-e19f-49a1-9d57-ac61d5cd1f65.png" Id="R02ed70f681444027" /></Relationships>
</file>