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9c9953a9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997641c28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Bialka,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28b7d837e4811" /><Relationship Type="http://schemas.openxmlformats.org/officeDocument/2006/relationships/numbering" Target="/word/numbering.xml" Id="Rcd4a50ddebfe44c2" /><Relationship Type="http://schemas.openxmlformats.org/officeDocument/2006/relationships/settings" Target="/word/settings.xml" Id="R41709fa7169843bd" /><Relationship Type="http://schemas.openxmlformats.org/officeDocument/2006/relationships/image" Target="/word/media/d8b382a8-6f7d-44ef-862e-9dbac36809f8.png" Id="R7e4997641c284a2a" /></Relationships>
</file>