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8f2d7ffaa4e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e5309babfc4d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58b4d124654031" /><Relationship Type="http://schemas.openxmlformats.org/officeDocument/2006/relationships/numbering" Target="/word/numbering.xml" Id="Ra0e54a1ac921463f" /><Relationship Type="http://schemas.openxmlformats.org/officeDocument/2006/relationships/settings" Target="/word/settings.xml" Id="R20ab53f3199144e5" /><Relationship Type="http://schemas.openxmlformats.org/officeDocument/2006/relationships/image" Target="/word/media/d57e2cb3-5e45-450b-8b59-7d2edec285bf.png" Id="Ra3e5309babfc4da7" /></Relationships>
</file>