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a40e687dd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b03ea52c6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Zagosc,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5844096f04f05" /><Relationship Type="http://schemas.openxmlformats.org/officeDocument/2006/relationships/numbering" Target="/word/numbering.xml" Id="R6dddcfa97f6649a9" /><Relationship Type="http://schemas.openxmlformats.org/officeDocument/2006/relationships/settings" Target="/word/settings.xml" Id="R737c3ef5745548c3" /><Relationship Type="http://schemas.openxmlformats.org/officeDocument/2006/relationships/image" Target="/word/media/b3b5c198-552f-45f0-a1e7-29db56167bc8.png" Id="R692b03ea52c647fc" /></Relationships>
</file>