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e3cb10d8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7245db1e9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cbf4ca0a04890" /><Relationship Type="http://schemas.openxmlformats.org/officeDocument/2006/relationships/numbering" Target="/word/numbering.xml" Id="Rde923869cfa849e9" /><Relationship Type="http://schemas.openxmlformats.org/officeDocument/2006/relationships/settings" Target="/word/settings.xml" Id="R2d85a526853d4b26" /><Relationship Type="http://schemas.openxmlformats.org/officeDocument/2006/relationships/image" Target="/word/media/4bc18412-cf4c-46f9-973a-3383ac819032.png" Id="R27b7245db1e94272" /></Relationships>
</file>