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9ab228c9c41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17fd6d37f47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Faszczyce,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b817a95b544a5" /><Relationship Type="http://schemas.openxmlformats.org/officeDocument/2006/relationships/numbering" Target="/word/numbering.xml" Id="Rdeb06f8895864a17" /><Relationship Type="http://schemas.openxmlformats.org/officeDocument/2006/relationships/settings" Target="/word/settings.xml" Id="R5fb5011e82314b56" /><Relationship Type="http://schemas.openxmlformats.org/officeDocument/2006/relationships/image" Target="/word/media/81dfe7a8-69c7-4522-b522-45a8375d4f3e.png" Id="R82517fd6d37f47ec" /></Relationships>
</file>