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627e924cb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4adab3b0e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Gnatowice,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23e2802754a24" /><Relationship Type="http://schemas.openxmlformats.org/officeDocument/2006/relationships/numbering" Target="/word/numbering.xml" Id="R574b3b2cd4c54501" /><Relationship Type="http://schemas.openxmlformats.org/officeDocument/2006/relationships/settings" Target="/word/settings.xml" Id="R1ca5b1b2a71b4872" /><Relationship Type="http://schemas.openxmlformats.org/officeDocument/2006/relationships/image" Target="/word/media/05790c30-be1f-43d8-961e-a21618d45e4d.png" Id="Rb504adab3b0e4470" /></Relationships>
</file>