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69ab5ef95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353d4fd61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Jablonki,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36fbfbac94563" /><Relationship Type="http://schemas.openxmlformats.org/officeDocument/2006/relationships/numbering" Target="/word/numbering.xml" Id="Re996f798d0dd4904" /><Relationship Type="http://schemas.openxmlformats.org/officeDocument/2006/relationships/settings" Target="/word/settings.xml" Id="R748d9bce6ff94444" /><Relationship Type="http://schemas.openxmlformats.org/officeDocument/2006/relationships/image" Target="/word/media/972d71e1-f17e-4bc9-b4aa-6c8d0a38b9a4.png" Id="R3a6353d4fd614e85" /></Relationships>
</file>