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a7c0e201a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46f06122e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Nowakowo,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024639a2047e4" /><Relationship Type="http://schemas.openxmlformats.org/officeDocument/2006/relationships/numbering" Target="/word/numbering.xml" Id="R112f2e5dca534c5e" /><Relationship Type="http://schemas.openxmlformats.org/officeDocument/2006/relationships/settings" Target="/word/settings.xml" Id="R75353f2a56954822" /><Relationship Type="http://schemas.openxmlformats.org/officeDocument/2006/relationships/image" Target="/word/media/1f7cac80-643f-4b9c-9a45-c435c74dbbb3.png" Id="R8b446f06122e44c0" /></Relationships>
</file>