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47d5ec037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f9e716d73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Wloki,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9fcdd5a2540c1" /><Relationship Type="http://schemas.openxmlformats.org/officeDocument/2006/relationships/numbering" Target="/word/numbering.xml" Id="Rb0559160c82b49bc" /><Relationship Type="http://schemas.openxmlformats.org/officeDocument/2006/relationships/settings" Target="/word/settings.xml" Id="R4d92ac745b564095" /><Relationship Type="http://schemas.openxmlformats.org/officeDocument/2006/relationships/image" Target="/word/media/48ba2db5-99ea-4b71-a02f-e424e42cbb7a.png" Id="R948f9e716d734c66" /></Relationships>
</file>