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e9ed50d6d4f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dfd9d8c07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f419532204fd9" /><Relationship Type="http://schemas.openxmlformats.org/officeDocument/2006/relationships/numbering" Target="/word/numbering.xml" Id="R771992ac4ae34d60" /><Relationship Type="http://schemas.openxmlformats.org/officeDocument/2006/relationships/settings" Target="/word/settings.xml" Id="Rf1932d6462b74d9e" /><Relationship Type="http://schemas.openxmlformats.org/officeDocument/2006/relationships/image" Target="/word/media/f11dc571-bd6c-49e5-b2bf-d3562c62cd38.png" Id="Rbccdfd9d8c0744df" /></Relationships>
</file>