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986923729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aaa4c5f6a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Grabiaz,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dbc881d274354" /><Relationship Type="http://schemas.openxmlformats.org/officeDocument/2006/relationships/numbering" Target="/word/numbering.xml" Id="Rc8f05eb513094177" /><Relationship Type="http://schemas.openxmlformats.org/officeDocument/2006/relationships/settings" Target="/word/settings.xml" Id="R0a50dec338594e08" /><Relationship Type="http://schemas.openxmlformats.org/officeDocument/2006/relationships/image" Target="/word/media/ba07f086-e132-427b-8b2c-6b1e77abcd71.png" Id="Rcaeaaa4c5f6a46ca" /></Relationships>
</file>