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f41a052acd4f4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7ed21e3f4c34b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Stary Karkow,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8475002fca44fa" /><Relationship Type="http://schemas.openxmlformats.org/officeDocument/2006/relationships/numbering" Target="/word/numbering.xml" Id="R1337652d729e4225" /><Relationship Type="http://schemas.openxmlformats.org/officeDocument/2006/relationships/settings" Target="/word/settings.xml" Id="R0271b5c21bd84ecb" /><Relationship Type="http://schemas.openxmlformats.org/officeDocument/2006/relationships/image" Target="/word/media/753b30c0-4f32-4459-aa4c-3e215e56dcb8.png" Id="R07ed21e3f4c34b4f" /></Relationships>
</file>