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362f14c7694c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abc996227d45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Olesiec,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c88b61fcb447be" /><Relationship Type="http://schemas.openxmlformats.org/officeDocument/2006/relationships/numbering" Target="/word/numbering.xml" Id="Rf153ddff924447aa" /><Relationship Type="http://schemas.openxmlformats.org/officeDocument/2006/relationships/settings" Target="/word/settings.xml" Id="R5a75581f1fa6489a" /><Relationship Type="http://schemas.openxmlformats.org/officeDocument/2006/relationships/image" Target="/word/media/525888d7-585c-4a89-9277-a19bdbf24f73.png" Id="R39abc996227d45a8" /></Relationships>
</file>