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b0f984047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0b8def3ed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Olsztyn,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3dfefca8e4936" /><Relationship Type="http://schemas.openxmlformats.org/officeDocument/2006/relationships/numbering" Target="/word/numbering.xml" Id="R3e15d29d9d184990" /><Relationship Type="http://schemas.openxmlformats.org/officeDocument/2006/relationships/settings" Target="/word/settings.xml" Id="R51904d8f581545a6" /><Relationship Type="http://schemas.openxmlformats.org/officeDocument/2006/relationships/image" Target="/word/media/54c653cd-7b6f-4c15-a059-b0b33169654c.png" Id="R2900b8def3ed40b4" /></Relationships>
</file>