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ee29b6972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62046034a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Radziejow,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62927db814ba6" /><Relationship Type="http://schemas.openxmlformats.org/officeDocument/2006/relationships/numbering" Target="/word/numbering.xml" Id="R1370932fb6ef49a8" /><Relationship Type="http://schemas.openxmlformats.org/officeDocument/2006/relationships/settings" Target="/word/settings.xml" Id="Ra186d9a07a8449b2" /><Relationship Type="http://schemas.openxmlformats.org/officeDocument/2006/relationships/image" Target="/word/media/3584ddf5-3fe2-4398-bc30-bab2d3f029c3.png" Id="Rc0862046034a46eb" /></Relationships>
</file>