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d2ff0c42a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0f0887893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Wisnicz,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6ff13420b425d" /><Relationship Type="http://schemas.openxmlformats.org/officeDocument/2006/relationships/numbering" Target="/word/numbering.xml" Id="R4e3b28d0aa04477b" /><Relationship Type="http://schemas.openxmlformats.org/officeDocument/2006/relationships/settings" Target="/word/settings.xml" Id="R53511596a0844496" /><Relationship Type="http://schemas.openxmlformats.org/officeDocument/2006/relationships/image" Target="/word/media/997a2a57-28ab-499e-a9f0-a18e389068de.png" Id="R0e30f08878934017" /></Relationships>
</file>