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a214eedbb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926071188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76217f54845fc" /><Relationship Type="http://schemas.openxmlformats.org/officeDocument/2006/relationships/numbering" Target="/word/numbering.xml" Id="Rc3706907d1344eec" /><Relationship Type="http://schemas.openxmlformats.org/officeDocument/2006/relationships/settings" Target="/word/settings.xml" Id="R41a2652d0ad7492e" /><Relationship Type="http://schemas.openxmlformats.org/officeDocument/2006/relationships/image" Target="/word/media/ec08e27e-02e1-4f09-af87-c1391c492deb.png" Id="R17d926071188446a" /></Relationships>
</file>