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82e4678d5e4b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781b3b206046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Starzyno,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d704feb5a64a35" /><Relationship Type="http://schemas.openxmlformats.org/officeDocument/2006/relationships/numbering" Target="/word/numbering.xml" Id="Ra292441b52a34aa9" /><Relationship Type="http://schemas.openxmlformats.org/officeDocument/2006/relationships/settings" Target="/word/settings.xml" Id="Rf374081dee044a74" /><Relationship Type="http://schemas.openxmlformats.org/officeDocument/2006/relationships/image" Target="/word/media/317d3a34-21cd-4c22-a7e8-6b49e5362b7c.png" Id="R55781b3b206046f3" /></Relationships>
</file>