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50e9a12ca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48e62ef8d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3af1a09b44f02" /><Relationship Type="http://schemas.openxmlformats.org/officeDocument/2006/relationships/numbering" Target="/word/numbering.xml" Id="R8a9942dc59914b21" /><Relationship Type="http://schemas.openxmlformats.org/officeDocument/2006/relationships/settings" Target="/word/settings.xml" Id="R80d17acb944a4c6b" /><Relationship Type="http://schemas.openxmlformats.org/officeDocument/2006/relationships/image" Target="/word/media/a2604449-c2fc-4f99-a530-d19cbdd962ee.png" Id="Rdb648e62ef8d4c9c" /></Relationships>
</file>