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587785683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9618e582e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Staszkowka,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87bd211914e1e" /><Relationship Type="http://schemas.openxmlformats.org/officeDocument/2006/relationships/numbering" Target="/word/numbering.xml" Id="R7fe7cbeff64843e2" /><Relationship Type="http://schemas.openxmlformats.org/officeDocument/2006/relationships/settings" Target="/word/settings.xml" Id="R116bf67c5f0a4d78" /><Relationship Type="http://schemas.openxmlformats.org/officeDocument/2006/relationships/image" Target="/word/media/32675ef8-5501-4cd2-aa83-526b1d7665ec.png" Id="R2489618e582e4c02" /></Relationships>
</file>