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1bb55e0b6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6a8d79642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6b25558ee4b3d" /><Relationship Type="http://schemas.openxmlformats.org/officeDocument/2006/relationships/numbering" Target="/word/numbering.xml" Id="R1209116a956a4eff" /><Relationship Type="http://schemas.openxmlformats.org/officeDocument/2006/relationships/settings" Target="/word/settings.xml" Id="R8016c145f21d4b50" /><Relationship Type="http://schemas.openxmlformats.org/officeDocument/2006/relationships/image" Target="/word/media/c7948de9-883a-48f5-886f-a43e477f3c1d.png" Id="Rd096a8d796424c7e" /></Relationships>
</file>