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d1a6bf41c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b87a2d3aa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fa26844aa4b02" /><Relationship Type="http://schemas.openxmlformats.org/officeDocument/2006/relationships/numbering" Target="/word/numbering.xml" Id="R92c7dc7a84864627" /><Relationship Type="http://schemas.openxmlformats.org/officeDocument/2006/relationships/settings" Target="/word/settings.xml" Id="Re487b40105aa4405" /><Relationship Type="http://schemas.openxmlformats.org/officeDocument/2006/relationships/image" Target="/word/media/569d1aac-f25c-4bc5-b900-2bf088a13296.png" Id="R50bb87a2d3aa4b7d" /></Relationships>
</file>