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90e9d74a8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40adbeb76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763d757fd47f9" /><Relationship Type="http://schemas.openxmlformats.org/officeDocument/2006/relationships/numbering" Target="/word/numbering.xml" Id="R272e2f8815824c66" /><Relationship Type="http://schemas.openxmlformats.org/officeDocument/2006/relationships/settings" Target="/word/settings.xml" Id="R35f3fc1e8950497c" /><Relationship Type="http://schemas.openxmlformats.org/officeDocument/2006/relationships/image" Target="/word/media/e4acf3c6-a275-44ca-a181-dbaaec75f755.png" Id="R06540adbeb76488b" /></Relationships>
</file>