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efd9fbad4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a66b5e9e0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47afff61e4b7a" /><Relationship Type="http://schemas.openxmlformats.org/officeDocument/2006/relationships/numbering" Target="/word/numbering.xml" Id="R056c977dd2404441" /><Relationship Type="http://schemas.openxmlformats.org/officeDocument/2006/relationships/settings" Target="/word/settings.xml" Id="Rd2c076651d9c4d00" /><Relationship Type="http://schemas.openxmlformats.org/officeDocument/2006/relationships/image" Target="/word/media/476a70f7-7396-4aa1-8e57-50e3d05e6a8a.png" Id="R889a66b5e9e045a2" /></Relationships>
</file>